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090" w:rsidRDefault="00857090"/>
    <w:p w:rsidR="007D7776" w:rsidRDefault="007D7776"/>
    <w:p w:rsidR="007D7776" w:rsidRDefault="007D7776" w:rsidP="007D7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стандарта внешнего муниципального контроля </w:t>
      </w:r>
      <w:r w:rsidR="007A11EE">
        <w:rPr>
          <w:rFonts w:ascii="Times New Roman" w:hAnsi="Times New Roman" w:cs="Times New Roman"/>
          <w:b/>
          <w:sz w:val="28"/>
          <w:szCs w:val="28"/>
        </w:rPr>
        <w:t xml:space="preserve"> Контрольно-счетной палаты муниципального образования Щербиновский район </w:t>
      </w:r>
      <w:r w:rsidR="00120560">
        <w:rPr>
          <w:rFonts w:ascii="Times New Roman" w:hAnsi="Times New Roman" w:cs="Times New Roman"/>
          <w:b/>
          <w:sz w:val="28"/>
          <w:szCs w:val="28"/>
        </w:rPr>
        <w:t>«</w:t>
      </w:r>
      <w:r w:rsidR="00120560" w:rsidRPr="00120560">
        <w:rPr>
          <w:rFonts w:ascii="Times New Roman" w:hAnsi="Times New Roman" w:cs="Times New Roman"/>
          <w:b/>
          <w:sz w:val="28"/>
          <w:szCs w:val="28"/>
        </w:rPr>
        <w:t>П</w:t>
      </w:r>
      <w:r w:rsidR="00120560" w:rsidRPr="00120560">
        <w:rPr>
          <w:rFonts w:ascii="Times New Roman" w:hAnsi="Times New Roman"/>
          <w:b/>
          <w:sz w:val="28"/>
          <w:szCs w:val="28"/>
        </w:rPr>
        <w:t>орядок проведения и оформления результатов финансово-экономической  экспертизы проектов муниципальных правовых актов муниципального образования Щербиновский район (сельского поселения Щербиновского района</w:t>
      </w:r>
      <w:r w:rsidR="00120560" w:rsidRPr="00903FC7">
        <w:rPr>
          <w:rFonts w:ascii="Times New Roman" w:hAnsi="Times New Roman" w:cs="Times New Roman"/>
          <w:b/>
          <w:sz w:val="28"/>
          <w:szCs w:val="28"/>
        </w:rPr>
        <w:t>)</w:t>
      </w:r>
      <w:proofErr w:type="gramStart"/>
      <w:r w:rsidR="00120560" w:rsidRPr="00903FC7">
        <w:rPr>
          <w:rFonts w:ascii="Times New Roman" w:hAnsi="Times New Roman" w:cs="Times New Roman"/>
          <w:b/>
          <w:sz w:val="28"/>
          <w:szCs w:val="28"/>
        </w:rPr>
        <w:t>»</w:t>
      </w:r>
      <w:r w:rsidR="00903FC7" w:rsidRPr="00903FC7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903FC7" w:rsidRPr="00903F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13B6">
        <w:rPr>
          <w:rFonts w:ascii="Times New Roman" w:hAnsi="Times New Roman" w:cs="Times New Roman"/>
          <w:b/>
          <w:sz w:val="28"/>
          <w:szCs w:val="28"/>
        </w:rPr>
        <w:t>СВМФК 63</w:t>
      </w:r>
      <w:r w:rsidR="00903FC7">
        <w:rPr>
          <w:rFonts w:ascii="Times New Roman" w:hAnsi="Times New Roman" w:cs="Times New Roman"/>
          <w:b/>
          <w:sz w:val="28"/>
          <w:szCs w:val="28"/>
        </w:rPr>
        <w:t>)</w:t>
      </w:r>
    </w:p>
    <w:p w:rsidR="00391A6E" w:rsidRDefault="00391A6E" w:rsidP="007D7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1A6E" w:rsidRDefault="00391A6E" w:rsidP="007D7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1A6E" w:rsidRDefault="00391A6E" w:rsidP="00391A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 Федеральным законом от 07 февраля 2011 года № 6-ФЗ «Об общих принципах организации и деятельности контрольно-счетных органов субъектов Российской Федерации и муниципальных обра</w:t>
      </w:r>
      <w:r w:rsidR="007A11EE">
        <w:rPr>
          <w:rFonts w:ascii="Times New Roman" w:hAnsi="Times New Roman"/>
          <w:sz w:val="28"/>
          <w:szCs w:val="28"/>
        </w:rPr>
        <w:t>зований»</w:t>
      </w:r>
      <w:r>
        <w:rPr>
          <w:rFonts w:ascii="Times New Roman" w:hAnsi="Times New Roman"/>
          <w:sz w:val="28"/>
          <w:szCs w:val="28"/>
        </w:rPr>
        <w:t>, Уставом муниципального образования Щербиновский район,</w:t>
      </w:r>
      <w:r w:rsidRPr="006A6A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решением</w:t>
      </w:r>
      <w:r w:rsidRPr="00981A43">
        <w:rPr>
          <w:rFonts w:ascii="Times New Roman" w:hAnsi="Times New Roman" w:cs="Times New Roman"/>
          <w:color w:val="000000"/>
          <w:sz w:val="28"/>
          <w:szCs w:val="28"/>
        </w:rPr>
        <w:t xml:space="preserve"> Совета муниципального образования Щербиновский район от </w:t>
      </w:r>
      <w:r w:rsidRPr="00981A43">
        <w:rPr>
          <w:rFonts w:ascii="Times New Roman" w:hAnsi="Times New Roman" w:cs="Times New Roman"/>
          <w:sz w:val="28"/>
          <w:szCs w:val="28"/>
        </w:rPr>
        <w:t xml:space="preserve">28 февраля 2012 года № 2 </w:t>
      </w:r>
      <w:r w:rsidRPr="00981A43">
        <w:rPr>
          <w:rFonts w:ascii="Times New Roman" w:hAnsi="Times New Roman" w:cs="Times New Roman"/>
          <w:color w:val="000000"/>
          <w:sz w:val="28"/>
          <w:szCs w:val="28"/>
        </w:rPr>
        <w:t>«О Контрольно-счётной палате муниципального образования Щербиновский район»</w:t>
      </w:r>
      <w:r w:rsidR="007A11E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="007A11EE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spellEnd"/>
      <w:proofErr w:type="gramEnd"/>
      <w:r w:rsidR="007A11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A11EE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r w:rsidR="007A11EE">
        <w:rPr>
          <w:rFonts w:ascii="Times New Roman" w:hAnsi="Times New Roman" w:cs="Times New Roman"/>
          <w:color w:val="000000"/>
          <w:sz w:val="28"/>
          <w:szCs w:val="28"/>
        </w:rPr>
        <w:t xml:space="preserve"> и к а </w:t>
      </w:r>
      <w:proofErr w:type="spellStart"/>
      <w:r w:rsidR="007A11EE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spellEnd"/>
      <w:r w:rsidR="007A11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A11EE">
        <w:rPr>
          <w:rFonts w:ascii="Times New Roman" w:hAnsi="Times New Roman" w:cs="Times New Roman"/>
          <w:color w:val="000000"/>
          <w:sz w:val="28"/>
          <w:szCs w:val="28"/>
        </w:rPr>
        <w:t>ы</w:t>
      </w:r>
      <w:proofErr w:type="spellEnd"/>
      <w:r w:rsidR="007A11EE">
        <w:rPr>
          <w:rFonts w:ascii="Times New Roman" w:hAnsi="Times New Roman" w:cs="Times New Roman"/>
          <w:color w:val="000000"/>
          <w:sz w:val="28"/>
          <w:szCs w:val="28"/>
        </w:rPr>
        <w:t xml:space="preserve"> в а ю:</w:t>
      </w:r>
    </w:p>
    <w:p w:rsidR="00012174" w:rsidRPr="007A11EE" w:rsidRDefault="007A11EE" w:rsidP="007A11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11EE"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>стандарт</w:t>
      </w:r>
      <w:r w:rsidRPr="007A11EE">
        <w:rPr>
          <w:rFonts w:ascii="Times New Roman" w:hAnsi="Times New Roman" w:cs="Times New Roman"/>
          <w:sz w:val="28"/>
          <w:szCs w:val="28"/>
        </w:rPr>
        <w:t xml:space="preserve"> внешнего муниципального </w:t>
      </w:r>
      <w:r w:rsidR="00353497">
        <w:rPr>
          <w:rFonts w:ascii="Times New Roman" w:hAnsi="Times New Roman" w:cs="Times New Roman"/>
          <w:sz w:val="28"/>
          <w:szCs w:val="28"/>
        </w:rPr>
        <w:t xml:space="preserve">финансового контроля </w:t>
      </w:r>
      <w:r w:rsidRPr="007A11EE">
        <w:rPr>
          <w:rFonts w:ascii="Times New Roman" w:hAnsi="Times New Roman" w:cs="Times New Roman"/>
          <w:sz w:val="28"/>
          <w:szCs w:val="28"/>
        </w:rPr>
        <w:t>Контрольно-счетной палаты муниципального образования Щербиновский район «П</w:t>
      </w:r>
      <w:r w:rsidRPr="007A11EE">
        <w:rPr>
          <w:rFonts w:ascii="Times New Roman" w:hAnsi="Times New Roman"/>
          <w:sz w:val="28"/>
          <w:szCs w:val="28"/>
        </w:rPr>
        <w:t>орядок проведения и оформления результатов финансово-экономической  экспертизы проектов муниципальных правовых актов муниципального образования Щербиновский район (сельского поселения Щербиновского района</w:t>
      </w:r>
      <w:r w:rsidRPr="007A11EE">
        <w:rPr>
          <w:rFonts w:ascii="Times New Roman" w:hAnsi="Times New Roman" w:cs="Times New Roman"/>
          <w:sz w:val="28"/>
          <w:szCs w:val="28"/>
        </w:rPr>
        <w:t>)»</w:t>
      </w:r>
      <w:r w:rsidR="006E32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11E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A11EE">
        <w:rPr>
          <w:rFonts w:ascii="Times New Roman" w:hAnsi="Times New Roman" w:cs="Times New Roman"/>
          <w:sz w:val="28"/>
          <w:szCs w:val="28"/>
        </w:rPr>
        <w:t>СВМФК 63)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012174" w:rsidRDefault="00012174" w:rsidP="0001217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ftnref4"/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настоящий приказ на официальном сайте Контрольно-счетной палаты муниципального образования Щербиновский район.</w:t>
      </w:r>
    </w:p>
    <w:p w:rsidR="00012174" w:rsidRDefault="00012174" w:rsidP="0001217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Официально опубликовать настоящий приказ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bookmarkEnd w:id="0"/>
    <w:p w:rsidR="00012174" w:rsidRDefault="00012174" w:rsidP="0001217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Приказ вступает в силу со дня его официального опубликования.</w:t>
      </w:r>
    </w:p>
    <w:p w:rsidR="00012174" w:rsidRDefault="00012174" w:rsidP="00012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174" w:rsidRDefault="00012174" w:rsidP="00012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174" w:rsidRDefault="00012174" w:rsidP="00012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012174" w:rsidRDefault="00012174" w:rsidP="00012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012174" w:rsidRDefault="00012174" w:rsidP="00012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12174" w:rsidRDefault="00012174" w:rsidP="00012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      Н.Н.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Черная</w:t>
      </w:r>
      <w:proofErr w:type="gramEnd"/>
    </w:p>
    <w:p w:rsidR="00012174" w:rsidRDefault="00012174" w:rsidP="00012174"/>
    <w:p w:rsidR="007A11EE" w:rsidRPr="007A11EE" w:rsidRDefault="007A11EE" w:rsidP="007A11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7A11EE" w:rsidRPr="007A11EE" w:rsidSect="00857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7776"/>
    <w:rsid w:val="00012174"/>
    <w:rsid w:val="00120560"/>
    <w:rsid w:val="00295876"/>
    <w:rsid w:val="00353497"/>
    <w:rsid w:val="00391A6E"/>
    <w:rsid w:val="006E3237"/>
    <w:rsid w:val="007A11EE"/>
    <w:rsid w:val="007D7776"/>
    <w:rsid w:val="00812EEA"/>
    <w:rsid w:val="00857090"/>
    <w:rsid w:val="00903FC7"/>
    <w:rsid w:val="009F1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263</Words>
  <Characters>1502</Characters>
  <Application>Microsoft Office Word</Application>
  <DocSecurity>0</DocSecurity>
  <Lines>12</Lines>
  <Paragraphs>3</Paragraphs>
  <ScaleCrop>false</ScaleCrop>
  <Company>Microsoft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13</cp:revision>
  <cp:lastPrinted>2014-09-06T06:42:00Z</cp:lastPrinted>
  <dcterms:created xsi:type="dcterms:W3CDTF">2014-09-04T09:17:00Z</dcterms:created>
  <dcterms:modified xsi:type="dcterms:W3CDTF">2014-09-07T07:14:00Z</dcterms:modified>
</cp:coreProperties>
</file>